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2E9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902EBA" wp14:editId="53902EBB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02E9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3902E9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3902EA0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3902EA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3902EA3" w14:textId="5632B33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46DA5" w:rsidRPr="00246DA5">
        <w:rPr>
          <w:rStyle w:val="Komentaronuoroda"/>
          <w:b/>
          <w:szCs w:val="24"/>
        </w:rPr>
        <w:t xml:space="preserve"> </w:t>
      </w:r>
      <w:r w:rsidR="00246DA5" w:rsidRPr="00A44ADA">
        <w:rPr>
          <w:rStyle w:val="Komentaronuoroda"/>
          <w:b/>
          <w:sz w:val="24"/>
          <w:szCs w:val="24"/>
        </w:rPr>
        <w:t xml:space="preserve">VAIKŲ PRIĖMIMO </w:t>
      </w:r>
      <w:r w:rsidR="00246DA5" w:rsidRPr="00406FDA">
        <w:rPr>
          <w:rStyle w:val="Komentaronuoroda"/>
          <w:b/>
          <w:sz w:val="24"/>
          <w:szCs w:val="24"/>
        </w:rPr>
        <w:t>Į KLAIPĖDOS MIESTO UGDYMO ĮSTAIGAS, ĮGYVENDINANČIAS IKIMOKYKLINIO IR PRIEŠMOKYKLINIO UGDYMO PROGRAMAS, KARANTINO LAIKOTARPIU</w:t>
      </w:r>
    </w:p>
    <w:p w14:paraId="53902EA4" w14:textId="77777777" w:rsidR="00445CA9" w:rsidRPr="003C09F9" w:rsidRDefault="00445CA9" w:rsidP="00F41647">
      <w:pPr>
        <w:rPr>
          <w:sz w:val="24"/>
          <w:szCs w:val="24"/>
        </w:rPr>
      </w:pPr>
    </w:p>
    <w:p w14:paraId="53902EA5" w14:textId="29EECC4D" w:rsidR="00445CA9" w:rsidRPr="003C09F9" w:rsidRDefault="0013086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gegužės 15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AD1-636</w:t>
      </w:r>
      <w:bookmarkStart w:id="0" w:name="_GoBack"/>
      <w:bookmarkEnd w:id="0"/>
    </w:p>
    <w:p w14:paraId="53902EA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3902EA7" w14:textId="77777777" w:rsidR="00163473" w:rsidRDefault="00163473" w:rsidP="00AD2EE1">
      <w:pPr>
        <w:pStyle w:val="Pagrindinistekstas"/>
        <w:rPr>
          <w:szCs w:val="24"/>
        </w:rPr>
      </w:pPr>
    </w:p>
    <w:p w14:paraId="53902EA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3902EA9" w14:textId="52D26B7F" w:rsidR="00246DA5" w:rsidRPr="00406FDA" w:rsidRDefault="00246DA5" w:rsidP="00246DA5">
      <w:pPr>
        <w:ind w:firstLine="851"/>
        <w:jc w:val="both"/>
        <w:rPr>
          <w:sz w:val="24"/>
          <w:szCs w:val="24"/>
        </w:rPr>
      </w:pPr>
      <w:r w:rsidRPr="00A44ADA">
        <w:rPr>
          <w:sz w:val="24"/>
          <w:szCs w:val="24"/>
        </w:rPr>
        <w:t>Vadovaudamasis Lietuvos Respublikos vietos savivaldos įstatymo 29 straipsnio 8 dalies</w:t>
      </w:r>
      <w:r>
        <w:rPr>
          <w:sz w:val="24"/>
          <w:szCs w:val="24"/>
        </w:rPr>
        <w:t xml:space="preserve">         </w:t>
      </w:r>
      <w:r w:rsidRPr="00A44ADA">
        <w:rPr>
          <w:sz w:val="24"/>
          <w:szCs w:val="24"/>
        </w:rPr>
        <w:t xml:space="preserve"> 2 punktu, </w:t>
      </w:r>
      <w:r w:rsidR="00474E81">
        <w:rPr>
          <w:sz w:val="24"/>
          <w:szCs w:val="24"/>
        </w:rPr>
        <w:t>Lietuvos Respublikos Vyriausybės 2020 m. gegužės 6 d. nutarimo Nr. 451 „Dėl Lietuvos Respublikos Vyriausybės 2020 m. kovo 14 d. nutarimo Nr. 207 „Dėl karantino Lietuvos Respublikos teritorijoje paskelbimo“ pakeitimo“ 3.3 papunkčiu:</w:t>
      </w:r>
    </w:p>
    <w:p w14:paraId="53902EAA" w14:textId="77777777" w:rsidR="00246DA5" w:rsidRDefault="007335EA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6DA5" w:rsidRPr="00406FDA">
        <w:rPr>
          <w:sz w:val="24"/>
          <w:szCs w:val="24"/>
        </w:rPr>
        <w:t xml:space="preserve">. </w:t>
      </w:r>
      <w:r w:rsidR="00246DA5" w:rsidRPr="00406FDA">
        <w:rPr>
          <w:spacing w:val="60"/>
          <w:sz w:val="24"/>
          <w:szCs w:val="24"/>
        </w:rPr>
        <w:t>Pavedu</w:t>
      </w:r>
      <w:r w:rsidR="00246DA5" w:rsidRPr="00406FDA">
        <w:rPr>
          <w:sz w:val="24"/>
          <w:szCs w:val="24"/>
        </w:rPr>
        <w:t xml:space="preserve"> ugdymo įstaigų vadovams:</w:t>
      </w:r>
    </w:p>
    <w:p w14:paraId="53902EAB" w14:textId="77777777" w:rsidR="00246DA5" w:rsidRDefault="00875472" w:rsidP="00246DA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246DA5">
        <w:rPr>
          <w:sz w:val="24"/>
          <w:szCs w:val="24"/>
        </w:rPr>
        <w:t>.1. ugdymą organizuoti vadovaujantis Lietuvos Respublikos sveikatos apsaugos ministro</w:t>
      </w:r>
      <w:r w:rsidR="007335EA">
        <w:rPr>
          <w:sz w:val="24"/>
          <w:szCs w:val="24"/>
        </w:rPr>
        <w:t>-</w:t>
      </w:r>
      <w:r w:rsidR="00246DA5">
        <w:rPr>
          <w:sz w:val="24"/>
          <w:szCs w:val="24"/>
        </w:rPr>
        <w:t xml:space="preserve"> </w:t>
      </w:r>
      <w:r w:rsidR="00246DA5" w:rsidRPr="00436933">
        <w:rPr>
          <w:color w:val="000000" w:themeColor="text1"/>
          <w:sz w:val="24"/>
          <w:szCs w:val="24"/>
        </w:rPr>
        <w:t xml:space="preserve">valstybės lygio ekstremalios situacijos operacijų vadovo 2020 m. </w:t>
      </w:r>
      <w:r w:rsidR="007335EA">
        <w:rPr>
          <w:color w:val="000000" w:themeColor="text1"/>
          <w:sz w:val="24"/>
          <w:szCs w:val="24"/>
        </w:rPr>
        <w:t>gegužės 11</w:t>
      </w:r>
      <w:r w:rsidR="00246DA5" w:rsidRPr="00436933">
        <w:rPr>
          <w:color w:val="000000" w:themeColor="text1"/>
          <w:sz w:val="24"/>
          <w:szCs w:val="24"/>
        </w:rPr>
        <w:t xml:space="preserve"> d. sprendimu Nr. V-</w:t>
      </w:r>
      <w:r w:rsidR="007335EA">
        <w:rPr>
          <w:color w:val="000000" w:themeColor="text1"/>
          <w:sz w:val="24"/>
          <w:szCs w:val="24"/>
        </w:rPr>
        <w:t>116</w:t>
      </w:r>
      <w:r w:rsidR="00246DA5" w:rsidRPr="00436933">
        <w:rPr>
          <w:color w:val="000000" w:themeColor="text1"/>
          <w:sz w:val="24"/>
          <w:szCs w:val="24"/>
        </w:rPr>
        <w:t xml:space="preserve"> „Dėl </w:t>
      </w:r>
      <w:r w:rsidR="007335EA">
        <w:rPr>
          <w:color w:val="000000" w:themeColor="text1"/>
          <w:sz w:val="24"/>
          <w:szCs w:val="24"/>
        </w:rPr>
        <w:t>ikimokyklinio ir priešmokyklinio ugdymo organizavimo būtinų sąlygų“</w:t>
      </w:r>
      <w:r w:rsidR="00246DA5">
        <w:rPr>
          <w:color w:val="000000" w:themeColor="text1"/>
          <w:sz w:val="24"/>
          <w:szCs w:val="24"/>
        </w:rPr>
        <w:t>;</w:t>
      </w:r>
    </w:p>
    <w:p w14:paraId="53902EAC" w14:textId="77777777" w:rsidR="003524A8" w:rsidRDefault="003524A8" w:rsidP="00246DA5">
      <w:pPr>
        <w:ind w:firstLine="851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1.2. spręsti apie virtuvių darbo tikslingumą;</w:t>
      </w:r>
    </w:p>
    <w:p w14:paraId="53902EAD" w14:textId="77777777" w:rsidR="00246DA5" w:rsidRPr="00A44ADA" w:rsidRDefault="00875472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6DA5">
        <w:rPr>
          <w:sz w:val="24"/>
          <w:szCs w:val="24"/>
        </w:rPr>
        <w:t>.</w:t>
      </w:r>
      <w:r w:rsidR="003524A8">
        <w:rPr>
          <w:sz w:val="24"/>
          <w:szCs w:val="24"/>
        </w:rPr>
        <w:t>3</w:t>
      </w:r>
      <w:r w:rsidR="00246DA5" w:rsidRPr="00406FDA">
        <w:rPr>
          <w:sz w:val="24"/>
          <w:szCs w:val="24"/>
        </w:rPr>
        <w:t>. pasirašyti su vaikų atstovais</w:t>
      </w:r>
      <w:r w:rsidR="0014091C">
        <w:rPr>
          <w:sz w:val="24"/>
          <w:szCs w:val="24"/>
        </w:rPr>
        <w:t>,</w:t>
      </w:r>
      <w:r w:rsidR="00246DA5" w:rsidRPr="00406FDA">
        <w:rPr>
          <w:sz w:val="24"/>
          <w:szCs w:val="24"/>
        </w:rPr>
        <w:t xml:space="preserve"> </w:t>
      </w:r>
      <w:r w:rsidR="0014091C">
        <w:rPr>
          <w:sz w:val="24"/>
          <w:szCs w:val="24"/>
        </w:rPr>
        <w:t>jeigu vaikai maitinami iš namų atsineštu maistu,</w:t>
      </w:r>
      <w:r w:rsidR="0014091C" w:rsidRPr="00406FDA">
        <w:rPr>
          <w:sz w:val="24"/>
          <w:szCs w:val="24"/>
        </w:rPr>
        <w:t xml:space="preserve"> </w:t>
      </w:r>
      <w:r w:rsidR="00246DA5" w:rsidRPr="00406FDA">
        <w:rPr>
          <w:sz w:val="24"/>
          <w:szCs w:val="24"/>
        </w:rPr>
        <w:t>pagal įstatymą laikinas paslaugų teikimo sutartis, kuriose nurodomas vaikų maitinimo būdas ir išvardinami draudžiami į įstaigą atnešti vaikų maitinimui skirti maisto produktai</w:t>
      </w:r>
      <w:r w:rsidR="00246DA5" w:rsidRPr="00406FDA">
        <w:rPr>
          <w:color w:val="000000"/>
          <w:sz w:val="24"/>
          <w:szCs w:val="24"/>
        </w:rPr>
        <w:t>;</w:t>
      </w:r>
    </w:p>
    <w:p w14:paraId="53902EAE" w14:textId="77777777" w:rsidR="007335EA" w:rsidRPr="00A44ADA" w:rsidRDefault="00875472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35EA">
        <w:rPr>
          <w:sz w:val="24"/>
          <w:szCs w:val="24"/>
        </w:rPr>
        <w:t xml:space="preserve">.4. netaikyti </w:t>
      </w:r>
      <w:r w:rsidR="005A40B7">
        <w:rPr>
          <w:sz w:val="24"/>
          <w:szCs w:val="24"/>
        </w:rPr>
        <w:t>m</w:t>
      </w:r>
      <w:r w:rsidR="007335EA">
        <w:rPr>
          <w:sz w:val="24"/>
          <w:szCs w:val="24"/>
        </w:rPr>
        <w:t xml:space="preserve">okesčio už </w:t>
      </w:r>
      <w:r>
        <w:rPr>
          <w:sz w:val="24"/>
          <w:szCs w:val="24"/>
        </w:rPr>
        <w:t xml:space="preserve">maitinimo </w:t>
      </w:r>
      <w:r w:rsidR="005A40B7">
        <w:rPr>
          <w:sz w:val="24"/>
          <w:szCs w:val="24"/>
        </w:rPr>
        <w:t>paslaugą, jeigu vaika</w:t>
      </w:r>
      <w:r>
        <w:rPr>
          <w:sz w:val="24"/>
          <w:szCs w:val="24"/>
        </w:rPr>
        <w:t>i</w:t>
      </w:r>
      <w:r w:rsidR="005A40B7">
        <w:rPr>
          <w:sz w:val="24"/>
          <w:szCs w:val="24"/>
        </w:rPr>
        <w:t xml:space="preserve"> maitinam</w:t>
      </w:r>
      <w:r>
        <w:rPr>
          <w:sz w:val="24"/>
          <w:szCs w:val="24"/>
        </w:rPr>
        <w:t>i</w:t>
      </w:r>
      <w:r w:rsidR="005A40B7">
        <w:rPr>
          <w:sz w:val="24"/>
          <w:szCs w:val="24"/>
        </w:rPr>
        <w:t xml:space="preserve"> iš namų atsineštu maistu.</w:t>
      </w:r>
    </w:p>
    <w:p w14:paraId="53902EAF" w14:textId="77777777" w:rsidR="00246DA5" w:rsidRDefault="00875472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6DA5" w:rsidRPr="0098012C">
        <w:rPr>
          <w:sz w:val="24"/>
          <w:szCs w:val="24"/>
        </w:rPr>
        <w:t xml:space="preserve">. </w:t>
      </w:r>
      <w:r w:rsidR="00246DA5" w:rsidRPr="008B072B">
        <w:rPr>
          <w:spacing w:val="60"/>
          <w:sz w:val="24"/>
          <w:szCs w:val="24"/>
        </w:rPr>
        <w:t xml:space="preserve">Nurodau </w:t>
      </w:r>
      <w:r w:rsidR="00246DA5" w:rsidRPr="0098012C">
        <w:rPr>
          <w:sz w:val="24"/>
          <w:szCs w:val="24"/>
        </w:rPr>
        <w:t>vaikų atstovams pagal įstatymą</w:t>
      </w:r>
      <w:r w:rsidR="00246DA5">
        <w:rPr>
          <w:sz w:val="24"/>
          <w:szCs w:val="24"/>
        </w:rPr>
        <w:t>:</w:t>
      </w:r>
    </w:p>
    <w:p w14:paraId="53902EB0" w14:textId="77777777" w:rsidR="00246DA5" w:rsidRDefault="00E335D1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6DA5">
        <w:rPr>
          <w:sz w:val="24"/>
          <w:szCs w:val="24"/>
        </w:rPr>
        <w:t xml:space="preserve">.1. </w:t>
      </w:r>
      <w:r w:rsidR="00875472">
        <w:rPr>
          <w:sz w:val="24"/>
          <w:szCs w:val="24"/>
        </w:rPr>
        <w:t>pasirašytinai patvirtinti, kad vaikas neserga lėtinėmis ligomis, nurodytomis Lietuvos Respublikos sveikatos apsaugos ministro 2020 kovo 23 d. įsakyme Nr. V-483 „Dėl Sunkių lėtinių ligų, dėl kurių ekstremaliosios situacijos ar karantino laikotarpiu asmeniui išduodamas nedarbingumo pažymėjimas, sąrašo patvirtinimo“</w:t>
      </w:r>
      <w:r w:rsidR="00246DA5">
        <w:rPr>
          <w:sz w:val="24"/>
          <w:szCs w:val="24"/>
        </w:rPr>
        <w:t>;</w:t>
      </w:r>
    </w:p>
    <w:p w14:paraId="53902EB1" w14:textId="77777777" w:rsidR="00875472" w:rsidRDefault="00E335D1" w:rsidP="00246D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5472">
        <w:rPr>
          <w:sz w:val="24"/>
          <w:szCs w:val="24"/>
        </w:rPr>
        <w:t>.2. pasirašytinai patvirtinti, kad vaikas negyvena kartu su asmenimis, priskirtinais rizikos grupėms</w:t>
      </w:r>
      <w:r w:rsidR="00E658FB">
        <w:rPr>
          <w:sz w:val="24"/>
          <w:szCs w:val="24"/>
        </w:rPr>
        <w:t>;</w:t>
      </w:r>
    </w:p>
    <w:p w14:paraId="53902EB2" w14:textId="77777777" w:rsidR="00246DA5" w:rsidRDefault="00E335D1" w:rsidP="00246DA5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246DA5">
        <w:rPr>
          <w:sz w:val="24"/>
          <w:szCs w:val="24"/>
        </w:rPr>
        <w:t>.</w:t>
      </w:r>
      <w:r w:rsidR="00E658FB">
        <w:rPr>
          <w:sz w:val="24"/>
          <w:szCs w:val="24"/>
        </w:rPr>
        <w:t>3</w:t>
      </w:r>
      <w:r w:rsidR="00246DA5">
        <w:rPr>
          <w:sz w:val="24"/>
          <w:szCs w:val="24"/>
        </w:rPr>
        <w:t>.</w:t>
      </w:r>
      <w:r w:rsidR="00246DA5" w:rsidRPr="00591C85">
        <w:rPr>
          <w:color w:val="000000"/>
          <w:sz w:val="24"/>
          <w:szCs w:val="24"/>
        </w:rPr>
        <w:t xml:space="preserve"> </w:t>
      </w:r>
      <w:r w:rsidR="00246DA5">
        <w:rPr>
          <w:color w:val="000000"/>
          <w:sz w:val="24"/>
          <w:szCs w:val="24"/>
        </w:rPr>
        <w:t>užtikrinti</w:t>
      </w:r>
      <w:r w:rsidR="00246DA5" w:rsidRPr="00406FDA">
        <w:rPr>
          <w:color w:val="000000"/>
          <w:sz w:val="24"/>
          <w:szCs w:val="24"/>
        </w:rPr>
        <w:t xml:space="preserve"> atnešto maisto saugumą bei kokybę</w:t>
      </w:r>
      <w:r w:rsidR="00875472">
        <w:rPr>
          <w:color w:val="000000"/>
          <w:sz w:val="24"/>
          <w:szCs w:val="24"/>
        </w:rPr>
        <w:t>, jeigu vaikai maitinami iš namų</w:t>
      </w:r>
      <w:r w:rsidR="0014091C">
        <w:rPr>
          <w:color w:val="000000"/>
          <w:sz w:val="24"/>
          <w:szCs w:val="24"/>
        </w:rPr>
        <w:t xml:space="preserve"> atsineštu maistu</w:t>
      </w:r>
      <w:r w:rsidR="00246DA5" w:rsidRPr="00406FDA">
        <w:rPr>
          <w:color w:val="000000"/>
          <w:sz w:val="24"/>
          <w:szCs w:val="24"/>
        </w:rPr>
        <w:t>.</w:t>
      </w:r>
    </w:p>
    <w:p w14:paraId="53902EB3" w14:textId="77777777" w:rsidR="00246DA5" w:rsidRPr="00A44ADA" w:rsidRDefault="00246DA5" w:rsidP="00246DA5">
      <w:pPr>
        <w:pStyle w:val="Pagrindinistekstas"/>
        <w:tabs>
          <w:tab w:val="left" w:pos="851"/>
        </w:tabs>
        <w:rPr>
          <w:b/>
          <w:szCs w:val="24"/>
        </w:rPr>
      </w:pPr>
      <w:r>
        <w:rPr>
          <w:color w:val="000000"/>
          <w:szCs w:val="24"/>
        </w:rPr>
        <w:tab/>
      </w:r>
      <w:r w:rsidR="00E658FB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  <w:r w:rsidRPr="00F41B5B">
        <w:rPr>
          <w:color w:val="000000"/>
          <w:spacing w:val="60"/>
          <w:szCs w:val="24"/>
        </w:rPr>
        <w:t>Pripažįstu</w:t>
      </w:r>
      <w:r>
        <w:rPr>
          <w:color w:val="000000"/>
          <w:szCs w:val="24"/>
        </w:rPr>
        <w:t xml:space="preserve"> netekusiu galios Klaipėdos miesto savivaldybės administracijos direktoriaus 2020 m. </w:t>
      </w:r>
      <w:r w:rsidR="00E658FB">
        <w:rPr>
          <w:color w:val="000000"/>
          <w:szCs w:val="24"/>
        </w:rPr>
        <w:t>balandžio</w:t>
      </w:r>
      <w:r>
        <w:rPr>
          <w:color w:val="000000"/>
          <w:szCs w:val="24"/>
        </w:rPr>
        <w:t xml:space="preserve"> 2</w:t>
      </w:r>
      <w:r w:rsidR="00E658FB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d. įsakymą Nr. AD1-</w:t>
      </w:r>
      <w:r w:rsidR="00E658FB">
        <w:rPr>
          <w:color w:val="000000"/>
          <w:szCs w:val="24"/>
        </w:rPr>
        <w:t>553</w:t>
      </w:r>
      <w:r>
        <w:rPr>
          <w:color w:val="000000"/>
          <w:szCs w:val="24"/>
        </w:rPr>
        <w:t xml:space="preserve"> „Dėl </w:t>
      </w:r>
      <w:r w:rsidRPr="002029CB">
        <w:rPr>
          <w:rStyle w:val="Komentaronuoroda"/>
          <w:sz w:val="24"/>
          <w:szCs w:val="24"/>
        </w:rPr>
        <w:t xml:space="preserve">vaikų priėmimo į </w:t>
      </w:r>
      <w:r>
        <w:rPr>
          <w:rStyle w:val="Komentaronuoroda"/>
          <w:sz w:val="24"/>
          <w:szCs w:val="24"/>
        </w:rPr>
        <w:t>K</w:t>
      </w:r>
      <w:r w:rsidRPr="002029CB">
        <w:rPr>
          <w:rStyle w:val="Komentaronuoroda"/>
          <w:sz w:val="24"/>
          <w:szCs w:val="24"/>
        </w:rPr>
        <w:t>laipėdos miesto ugdymo įstaigas, įgyvendinančias ikimokyklinio ir priešmokyklinio ugdymo programas, karantino laikotarpiu</w:t>
      </w:r>
      <w:r>
        <w:rPr>
          <w:rStyle w:val="Komentaronuoroda"/>
          <w:sz w:val="24"/>
          <w:szCs w:val="24"/>
        </w:rPr>
        <w:t>“.</w:t>
      </w:r>
    </w:p>
    <w:p w14:paraId="53902EB4" w14:textId="77777777" w:rsidR="00246DA5" w:rsidRPr="003C09F9" w:rsidRDefault="00246DA5" w:rsidP="00246DA5">
      <w:pPr>
        <w:pStyle w:val="Pagrindinistekstas"/>
        <w:jc w:val="center"/>
        <w:rPr>
          <w:szCs w:val="24"/>
        </w:rPr>
      </w:pPr>
    </w:p>
    <w:p w14:paraId="53902EB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53902EB8" w14:textId="77777777" w:rsidTr="003A3546">
        <w:tc>
          <w:tcPr>
            <w:tcW w:w="4927" w:type="dxa"/>
          </w:tcPr>
          <w:p w14:paraId="53902EB6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3902EB7" w14:textId="77777777" w:rsidR="003A3546" w:rsidRPr="003A3546" w:rsidRDefault="00E658F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3902EB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2EBE" w14:textId="77777777" w:rsidR="00D74EA5" w:rsidRDefault="00D74EA5" w:rsidP="00F41647">
      <w:r>
        <w:separator/>
      </w:r>
    </w:p>
  </w:endnote>
  <w:endnote w:type="continuationSeparator" w:id="0">
    <w:p w14:paraId="53902EBF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2EBC" w14:textId="77777777" w:rsidR="00D74EA5" w:rsidRDefault="00D74EA5" w:rsidP="00F41647">
      <w:r>
        <w:separator/>
      </w:r>
    </w:p>
  </w:footnote>
  <w:footnote w:type="continuationSeparator" w:id="0">
    <w:p w14:paraId="53902EBD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902EC0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4640B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3902EC1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B72D0"/>
    <w:rsid w:val="000E6C34"/>
    <w:rsid w:val="0013086A"/>
    <w:rsid w:val="0014091C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46DA5"/>
    <w:rsid w:val="00276B28"/>
    <w:rsid w:val="00291226"/>
    <w:rsid w:val="002F5E80"/>
    <w:rsid w:val="00317772"/>
    <w:rsid w:val="00324750"/>
    <w:rsid w:val="00347F54"/>
    <w:rsid w:val="003524A8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4E81"/>
    <w:rsid w:val="00524DA3"/>
    <w:rsid w:val="00576CF7"/>
    <w:rsid w:val="005A3D21"/>
    <w:rsid w:val="005A40B7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35EA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7547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74E0A"/>
    <w:rsid w:val="00CA39E5"/>
    <w:rsid w:val="00CA7B58"/>
    <w:rsid w:val="00CB3E22"/>
    <w:rsid w:val="00D74EA5"/>
    <w:rsid w:val="00D81831"/>
    <w:rsid w:val="00DE0BFB"/>
    <w:rsid w:val="00DE28F2"/>
    <w:rsid w:val="00E25474"/>
    <w:rsid w:val="00E335D1"/>
    <w:rsid w:val="00E37B92"/>
    <w:rsid w:val="00E4640B"/>
    <w:rsid w:val="00E658FB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D6AC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2E9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rsid w:val="00246DA5"/>
    <w:rPr>
      <w:sz w:val="16"/>
    </w:rPr>
  </w:style>
  <w:style w:type="paragraph" w:styleId="Sraopastraipa">
    <w:name w:val="List Paragraph"/>
    <w:basedOn w:val="prastasis"/>
    <w:uiPriority w:val="34"/>
    <w:qFormat/>
    <w:rsid w:val="00246DA5"/>
    <w:pPr>
      <w:ind w:left="720" w:firstLine="720"/>
      <w:contextualSpacing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3</cp:revision>
  <cp:lastPrinted>2020-05-13T12:29:00Z</cp:lastPrinted>
  <dcterms:created xsi:type="dcterms:W3CDTF">2020-05-15T10:42:00Z</dcterms:created>
  <dcterms:modified xsi:type="dcterms:W3CDTF">2020-05-15T10:43:00Z</dcterms:modified>
</cp:coreProperties>
</file>